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7" w:rsidRPr="0046139B" w:rsidRDefault="002C4141" w:rsidP="0046139B">
      <w:pPr>
        <w:autoSpaceDE w:val="0"/>
        <w:autoSpaceDN w:val="0"/>
        <w:adjustRightInd w:val="0"/>
        <w:jc w:val="both"/>
        <w:rPr>
          <w:rFonts w:cs="Arial"/>
          <w:b/>
          <w:caps/>
          <w:color w:val="999999"/>
          <w:spacing w:val="0"/>
        </w:rPr>
      </w:pPr>
      <w:r>
        <w:rPr>
          <w:rFonts w:cs="Arial"/>
          <w:b/>
          <w:caps/>
          <w:color w:val="999999"/>
          <w:spacing w:val="0"/>
        </w:rPr>
        <w:t>tisková zpráva</w:t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  <w:t xml:space="preserve">   </w:t>
      </w:r>
    </w:p>
    <w:p w:rsidR="002C4141" w:rsidRDefault="002C4141" w:rsidP="005465D4">
      <w:pPr>
        <w:autoSpaceDE w:val="0"/>
        <w:autoSpaceDN w:val="0"/>
        <w:adjustRightInd w:val="0"/>
        <w:jc w:val="center"/>
        <w:rPr>
          <w:rFonts w:cs="Arial"/>
          <w:color w:val="auto"/>
          <w:spacing w:val="0"/>
        </w:rPr>
      </w:pPr>
    </w:p>
    <w:p w:rsidR="007369C1" w:rsidRDefault="007369C1" w:rsidP="00E908E7">
      <w:pPr>
        <w:autoSpaceDE w:val="0"/>
        <w:autoSpaceDN w:val="0"/>
        <w:adjustRightInd w:val="0"/>
        <w:jc w:val="right"/>
        <w:rPr>
          <w:rFonts w:cs="Arial"/>
          <w:color w:val="auto"/>
          <w:spacing w:val="0"/>
        </w:rPr>
      </w:pPr>
    </w:p>
    <w:p w:rsidR="006A0B08" w:rsidRDefault="006A0B08" w:rsidP="00E908E7">
      <w:pPr>
        <w:autoSpaceDE w:val="0"/>
        <w:autoSpaceDN w:val="0"/>
        <w:adjustRightInd w:val="0"/>
        <w:jc w:val="right"/>
        <w:rPr>
          <w:rFonts w:cs="Arial"/>
          <w:color w:val="auto"/>
          <w:spacing w:val="0"/>
        </w:rPr>
      </w:pPr>
    </w:p>
    <w:p w:rsidR="00E908E7" w:rsidRDefault="00D61454" w:rsidP="00E908E7">
      <w:pPr>
        <w:autoSpaceDE w:val="0"/>
        <w:autoSpaceDN w:val="0"/>
        <w:adjustRightInd w:val="0"/>
        <w:jc w:val="right"/>
        <w:rPr>
          <w:rFonts w:cs="Arial"/>
          <w:b/>
          <w:caps/>
          <w:color w:val="999999"/>
          <w:spacing w:val="0"/>
        </w:rPr>
      </w:pPr>
      <w:r>
        <w:rPr>
          <w:rFonts w:cs="Arial"/>
          <w:color w:val="auto"/>
          <w:spacing w:val="0"/>
        </w:rPr>
        <w:t xml:space="preserve">Ústí nad Labem </w:t>
      </w:r>
      <w:r w:rsidR="00F86332">
        <w:rPr>
          <w:rFonts w:cs="Arial"/>
          <w:color w:val="auto"/>
          <w:spacing w:val="0"/>
        </w:rPr>
        <w:t>30</w:t>
      </w:r>
      <w:r w:rsidR="00A712DF">
        <w:rPr>
          <w:rFonts w:cs="Arial"/>
          <w:color w:val="auto"/>
          <w:spacing w:val="0"/>
        </w:rPr>
        <w:t xml:space="preserve">. </w:t>
      </w:r>
      <w:r>
        <w:rPr>
          <w:rFonts w:cs="Arial"/>
          <w:color w:val="auto"/>
          <w:spacing w:val="0"/>
        </w:rPr>
        <w:t>8</w:t>
      </w:r>
      <w:r w:rsidR="00E92DF0">
        <w:rPr>
          <w:rFonts w:cs="Arial"/>
          <w:color w:val="auto"/>
          <w:spacing w:val="0"/>
        </w:rPr>
        <w:t>. 2012</w:t>
      </w:r>
    </w:p>
    <w:p w:rsidR="00E908E7" w:rsidRDefault="00E908E7" w:rsidP="00E908E7">
      <w:pPr>
        <w:rPr>
          <w:b/>
          <w:caps/>
          <w:color w:val="800080"/>
        </w:rPr>
      </w:pPr>
    </w:p>
    <w:p w:rsidR="005D4777" w:rsidRDefault="005D4777" w:rsidP="00451999">
      <w:pPr>
        <w:autoSpaceDE w:val="0"/>
        <w:autoSpaceDN w:val="0"/>
        <w:adjustRightInd w:val="0"/>
        <w:jc w:val="both"/>
        <w:rPr>
          <w:rFonts w:cs="Arial"/>
          <w:color w:val="auto"/>
          <w:spacing w:val="0"/>
        </w:rPr>
      </w:pPr>
    </w:p>
    <w:p w:rsidR="00C26AF3" w:rsidRPr="00C26AF3" w:rsidRDefault="00F304EA" w:rsidP="00C26AF3">
      <w:pPr>
        <w:jc w:val="both"/>
        <w:rPr>
          <w:rFonts w:cs="Arial"/>
          <w:b/>
        </w:rPr>
      </w:pPr>
      <w:r w:rsidRPr="0046139B">
        <w:rPr>
          <w:rFonts w:cs="Arial"/>
        </w:rPr>
        <w:t xml:space="preserve">  </w:t>
      </w:r>
      <w:r w:rsidR="00A76683" w:rsidRPr="0046139B">
        <w:rPr>
          <w:rFonts w:cs="Arial"/>
        </w:rPr>
        <w:t xml:space="preserve"> </w:t>
      </w:r>
      <w:r w:rsidR="00C26AF3" w:rsidRPr="00C26AF3">
        <w:rPr>
          <w:rFonts w:cs="Arial"/>
          <w:b/>
        </w:rPr>
        <w:t xml:space="preserve">   </w:t>
      </w:r>
    </w:p>
    <w:p w:rsidR="00DB10FE" w:rsidRPr="00DB10FE" w:rsidRDefault="00DB10FE" w:rsidP="00DB10FE">
      <w:pPr>
        <w:jc w:val="both"/>
        <w:rPr>
          <w:rFonts w:cs="Arial"/>
          <w:b/>
          <w:color w:val="7030A0"/>
        </w:rPr>
      </w:pPr>
      <w:r w:rsidRPr="00DB10FE">
        <w:rPr>
          <w:rFonts w:cs="Arial"/>
          <w:b/>
          <w:color w:val="7030A0"/>
        </w:rPr>
        <w:t>ZÁŘIJOVÉ CAFÉ NOBEL V ÚSTÍ NAD LABEM BUDE O RUKOPISECH</w:t>
      </w:r>
    </w:p>
    <w:p w:rsidR="000A2987" w:rsidRDefault="000A2987" w:rsidP="00DB10FE">
      <w:pPr>
        <w:jc w:val="both"/>
        <w:rPr>
          <w:rFonts w:cs="Arial"/>
          <w:b/>
          <w:color w:val="000000" w:themeColor="text1"/>
        </w:rPr>
      </w:pPr>
    </w:p>
    <w:p w:rsidR="00DB10FE" w:rsidRDefault="00DB10FE" w:rsidP="00DB10FE">
      <w:pPr>
        <w:jc w:val="both"/>
        <w:rPr>
          <w:rFonts w:cs="Arial"/>
          <w:b/>
          <w:color w:val="000000" w:themeColor="text1"/>
        </w:rPr>
      </w:pPr>
      <w:r w:rsidRPr="00DB10FE">
        <w:rPr>
          <w:rFonts w:cs="Arial"/>
          <w:b/>
          <w:color w:val="000000" w:themeColor="text1"/>
        </w:rPr>
        <w:t>Café Nobel</w:t>
      </w:r>
      <w:r w:rsidR="000A2987">
        <w:rPr>
          <w:rFonts w:cs="Arial"/>
          <w:b/>
          <w:color w:val="000000" w:themeColor="text1"/>
        </w:rPr>
        <w:t xml:space="preserve">, které se koná již příští středu od 18.00 ve </w:t>
      </w:r>
      <w:proofErr w:type="gramStart"/>
      <w:r w:rsidR="000A2987">
        <w:rPr>
          <w:rFonts w:cs="Arial"/>
          <w:b/>
          <w:color w:val="000000" w:themeColor="text1"/>
        </w:rPr>
        <w:t>Fokus</w:t>
      </w:r>
      <w:proofErr w:type="gramEnd"/>
      <w:r w:rsidR="000A2987">
        <w:rPr>
          <w:rFonts w:cs="Arial"/>
          <w:b/>
          <w:color w:val="000000" w:themeColor="text1"/>
        </w:rPr>
        <w:t xml:space="preserve"> Kafe, bude o Rukopisech</w:t>
      </w:r>
      <w:r w:rsidR="00827DF1">
        <w:rPr>
          <w:rFonts w:cs="Arial"/>
          <w:b/>
          <w:color w:val="000000" w:themeColor="text1"/>
        </w:rPr>
        <w:t xml:space="preserve"> a jejich vlivu na českou kulturu</w:t>
      </w:r>
      <w:r w:rsidR="000A2987">
        <w:rPr>
          <w:rFonts w:cs="Arial"/>
          <w:b/>
          <w:color w:val="000000" w:themeColor="text1"/>
        </w:rPr>
        <w:t xml:space="preserve">. </w:t>
      </w:r>
    </w:p>
    <w:p w:rsidR="000A2987" w:rsidRPr="00DB10FE" w:rsidRDefault="000A2987" w:rsidP="00DB10FE">
      <w:pPr>
        <w:jc w:val="both"/>
        <w:rPr>
          <w:rFonts w:cs="Arial"/>
          <w:b/>
          <w:color w:val="000000" w:themeColor="text1"/>
        </w:rPr>
      </w:pPr>
    </w:p>
    <w:p w:rsidR="000A2987" w:rsidRPr="00DB10FE" w:rsidRDefault="00827DF1" w:rsidP="000A2987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Další pokračování </w:t>
      </w:r>
      <w:r w:rsidRPr="00DB10FE">
        <w:rPr>
          <w:rFonts w:cs="Arial"/>
          <w:color w:val="000000" w:themeColor="text1"/>
        </w:rPr>
        <w:t xml:space="preserve">Café Nobel </w:t>
      </w:r>
      <w:r>
        <w:rPr>
          <w:rFonts w:cs="Arial"/>
          <w:color w:val="000000" w:themeColor="text1"/>
        </w:rPr>
        <w:t xml:space="preserve">se uskuteční již </w:t>
      </w:r>
      <w:r w:rsidR="000A2987" w:rsidRPr="00DB10FE">
        <w:rPr>
          <w:rFonts w:cs="Arial"/>
          <w:color w:val="000000" w:themeColor="text1"/>
        </w:rPr>
        <w:t>ve středu 5. září od 18 hodin v tradičních prostorách Fokus kafe - bývalé kavárny Bárka.</w:t>
      </w:r>
      <w:r>
        <w:rPr>
          <w:rFonts w:cs="Arial"/>
          <w:color w:val="000000" w:themeColor="text1"/>
        </w:rPr>
        <w:t xml:space="preserve"> V Ústí nad Labem.</w:t>
      </w:r>
      <w:r w:rsidR="000A2987" w:rsidRPr="00DB10FE">
        <w:rPr>
          <w:rFonts w:cs="Arial"/>
          <w:color w:val="000000" w:themeColor="text1"/>
        </w:rPr>
        <w:t xml:space="preserve"> "Je to mimořádný termín," upozorňuje koordinátorka projektu Jana Komínová, "Café Nobel se jinak v Ústí nad Labem bude konat pravidelně vždy druhý čtvrtek v měsíci. Naším prvním poprázdninovým hostem bude literární vědec PhDr. Dalibor Dobiáš, </w:t>
      </w:r>
      <w:proofErr w:type="gramStart"/>
      <w:r w:rsidR="000A2987" w:rsidRPr="00DB10FE">
        <w:rPr>
          <w:rFonts w:cs="Arial"/>
          <w:color w:val="000000" w:themeColor="text1"/>
        </w:rPr>
        <w:t>PhD. z Ústavu</w:t>
      </w:r>
      <w:proofErr w:type="gramEnd"/>
      <w:r w:rsidR="000A2987" w:rsidRPr="00DB10FE">
        <w:rPr>
          <w:rFonts w:cs="Arial"/>
          <w:color w:val="000000" w:themeColor="text1"/>
        </w:rPr>
        <w:t xml:space="preserve"> pro českou literaturu Akademie věd České republiky. Je specialistou na českou literaturu 19. a 20. století a jako takový má hodně co říci k otázce tzv. Rukopisů, kterým bude toto Café Nobel věnováno."  </w:t>
      </w:r>
    </w:p>
    <w:p w:rsidR="000A2987" w:rsidRPr="00DB10FE" w:rsidRDefault="000A2987" w:rsidP="000A2987">
      <w:pPr>
        <w:jc w:val="both"/>
        <w:rPr>
          <w:rFonts w:cs="Arial"/>
          <w:color w:val="000000" w:themeColor="text1"/>
        </w:rPr>
      </w:pPr>
    </w:p>
    <w:p w:rsidR="000A2987" w:rsidRDefault="000A2987" w:rsidP="000A2987">
      <w:pPr>
        <w:jc w:val="both"/>
        <w:rPr>
          <w:rFonts w:cs="Arial"/>
          <w:color w:val="000000" w:themeColor="text1"/>
        </w:rPr>
      </w:pPr>
      <w:r w:rsidRPr="00DB10FE">
        <w:rPr>
          <w:rFonts w:cs="Arial"/>
          <w:color w:val="000000" w:themeColor="text1"/>
        </w:rPr>
        <w:t xml:space="preserve">Rukopisy Královédvorský a Zelenohorský byly objeveny na počátku 19. století a dlouho byly předmětem sporů - jsou to </w:t>
      </w:r>
      <w:proofErr w:type="gramStart"/>
      <w:r w:rsidRPr="00DB10FE">
        <w:rPr>
          <w:rFonts w:cs="Arial"/>
          <w:color w:val="000000" w:themeColor="text1"/>
        </w:rPr>
        <w:t>pravé a nebo zfalšované</w:t>
      </w:r>
      <w:proofErr w:type="gramEnd"/>
      <w:r w:rsidRPr="00DB10FE">
        <w:rPr>
          <w:rFonts w:cs="Arial"/>
          <w:color w:val="000000" w:themeColor="text1"/>
        </w:rPr>
        <w:t xml:space="preserve"> památky starého českého písemnictví? Ať už je to s jejich původem jakkoliv, jejich vliv na formování </w:t>
      </w:r>
      <w:r w:rsidR="00827DF1">
        <w:rPr>
          <w:rFonts w:cs="Arial"/>
          <w:color w:val="000000" w:themeColor="text1"/>
        </w:rPr>
        <w:t xml:space="preserve">identity </w:t>
      </w:r>
      <w:r w:rsidRPr="00DB10FE">
        <w:rPr>
          <w:rFonts w:cs="Arial"/>
          <w:color w:val="000000" w:themeColor="text1"/>
        </w:rPr>
        <w:t>českého národa v 19. století a obecně na českou kulturu je nepřehlédnutelný. Právě tomuto tématu se bude Dalibor Dobiáš věnovat. "Zodpoví ale jistě i jakékoliv jiné otázky, týkající se Rukopisů," dodává Jana Komínová.</w:t>
      </w:r>
    </w:p>
    <w:p w:rsidR="000A2987" w:rsidRPr="00DB10FE" w:rsidRDefault="000A2987" w:rsidP="000A2987">
      <w:pPr>
        <w:jc w:val="both"/>
        <w:rPr>
          <w:rFonts w:cs="Arial"/>
          <w:color w:val="000000" w:themeColor="text1"/>
        </w:rPr>
      </w:pPr>
    </w:p>
    <w:p w:rsidR="00827DF1" w:rsidRDefault="00827DF1" w:rsidP="00827DF1">
      <w:pPr>
        <w:jc w:val="both"/>
        <w:rPr>
          <w:rFonts w:cs="Arial"/>
          <w:color w:val="000000" w:themeColor="text1"/>
        </w:rPr>
      </w:pPr>
      <w:r w:rsidRPr="00865456">
        <w:rPr>
          <w:rFonts w:cs="Arial"/>
          <w:color w:val="000000" w:themeColor="text1"/>
        </w:rPr>
        <w:t xml:space="preserve">Cyklus přátelských setkání veřejnosti s vědci nad šálkem kávy, navazuje na úspěšnou řadu Science Café, pořádaných v Ústí nad Labem od roku 2010, a rozšiřuje ji i do dalších dvou severočeských měst - Loun a Liberce. </w:t>
      </w:r>
      <w:r w:rsidR="00865456" w:rsidRPr="00DB10FE">
        <w:rPr>
          <w:rFonts w:cs="Arial"/>
          <w:color w:val="000000" w:themeColor="text1"/>
        </w:rPr>
        <w:t xml:space="preserve">Pořadatelé z Univerzity J. E. </w:t>
      </w:r>
      <w:proofErr w:type="spellStart"/>
      <w:r w:rsidR="00865456" w:rsidRPr="00DB10FE">
        <w:rPr>
          <w:rFonts w:cs="Arial"/>
          <w:color w:val="000000" w:themeColor="text1"/>
        </w:rPr>
        <w:t>Purkyně</w:t>
      </w:r>
      <w:proofErr w:type="spellEnd"/>
      <w:r w:rsidR="00865456" w:rsidRPr="00DB10FE">
        <w:rPr>
          <w:rFonts w:cs="Arial"/>
          <w:color w:val="000000" w:themeColor="text1"/>
        </w:rPr>
        <w:t xml:space="preserve"> zvou v rámci Café Nobel zajímavé osobnosti ze světa vědy a prostřednictvím poutavých témat se snaží představit je samotné i jejich práci obyčejným lidem.</w:t>
      </w:r>
    </w:p>
    <w:p w:rsidR="00865456" w:rsidRPr="00865456" w:rsidRDefault="00865456" w:rsidP="00827DF1">
      <w:pPr>
        <w:jc w:val="both"/>
        <w:rPr>
          <w:rFonts w:cs="Arial"/>
          <w:color w:val="000000" w:themeColor="text1"/>
        </w:rPr>
      </w:pPr>
    </w:p>
    <w:p w:rsidR="00827DF1" w:rsidRDefault="00827DF1" w:rsidP="00827DF1">
      <w:pPr>
        <w:jc w:val="both"/>
        <w:rPr>
          <w:rFonts w:cs="Arial"/>
          <w:color w:val="000000" w:themeColor="text1"/>
        </w:rPr>
      </w:pPr>
      <w:r w:rsidRPr="00DB10FE">
        <w:rPr>
          <w:rFonts w:cs="Arial"/>
          <w:color w:val="000000" w:themeColor="text1"/>
        </w:rPr>
        <w:t>6. září bude v Městské knihovně v Lounech egyptolog Miroslav Bárta hovořit o vzestupech a pádech civilizací. 25. září se v libereckém Knihkupectví a antikvariátu Jaroslava Fryče představí astronom a astrofyzik Jiří Grygar se svým povídáním o výročí objevu kosmického záření a dalších tajemstvích vesmíru.</w:t>
      </w:r>
    </w:p>
    <w:p w:rsidR="00827DF1" w:rsidRPr="00DB10FE" w:rsidRDefault="00827DF1" w:rsidP="00827DF1">
      <w:pPr>
        <w:jc w:val="both"/>
        <w:rPr>
          <w:rFonts w:cs="Arial"/>
          <w:color w:val="000000" w:themeColor="text1"/>
        </w:rPr>
      </w:pPr>
    </w:p>
    <w:p w:rsidR="00DB10FE" w:rsidRPr="00DB10FE" w:rsidRDefault="00DB10FE" w:rsidP="00DB10FE">
      <w:pPr>
        <w:jc w:val="both"/>
        <w:rPr>
          <w:rFonts w:cs="Arial"/>
          <w:color w:val="000000" w:themeColor="text1"/>
        </w:rPr>
      </w:pPr>
      <w:r w:rsidRPr="00DB10FE">
        <w:rPr>
          <w:rFonts w:cs="Arial"/>
          <w:color w:val="000000" w:themeColor="text1"/>
        </w:rPr>
        <w:t xml:space="preserve">Ústečtí příznivci vědy se v letošním roce mohou těšit také na setkání s astrofyzikem Jiřím Kulhánkem, </w:t>
      </w:r>
      <w:r w:rsidR="00827DF1">
        <w:rPr>
          <w:rFonts w:cs="Arial"/>
          <w:color w:val="000000" w:themeColor="text1"/>
        </w:rPr>
        <w:t>neurofyziologem</w:t>
      </w:r>
      <w:r w:rsidRPr="00DB10FE">
        <w:rPr>
          <w:rFonts w:cs="Arial"/>
          <w:color w:val="000000" w:themeColor="text1"/>
        </w:rPr>
        <w:t xml:space="preserve"> Františkem Vyskočilem nebo astronomem Jakubem Rozehnalem.</w:t>
      </w:r>
    </w:p>
    <w:p w:rsidR="00DB10FE" w:rsidRPr="00DB10FE" w:rsidRDefault="00DB10FE" w:rsidP="00DB10FE">
      <w:pPr>
        <w:jc w:val="both"/>
        <w:rPr>
          <w:rFonts w:cs="Arial"/>
          <w:color w:val="000000" w:themeColor="text1"/>
        </w:rPr>
      </w:pPr>
    </w:p>
    <w:p w:rsidR="00DB10FE" w:rsidRPr="00DB10FE" w:rsidRDefault="00DB10FE" w:rsidP="00DB10FE">
      <w:pPr>
        <w:jc w:val="both"/>
        <w:rPr>
          <w:rFonts w:cs="Arial"/>
          <w:color w:val="000000" w:themeColor="text1"/>
        </w:rPr>
      </w:pPr>
      <w:r w:rsidRPr="00DB10FE">
        <w:rPr>
          <w:rFonts w:cs="Arial"/>
          <w:color w:val="000000" w:themeColor="text1"/>
        </w:rPr>
        <w:t>Café Nobel je jednou z klíčových aktivit projektu „Otevřená univerzita, otevřená věda“.</w:t>
      </w:r>
    </w:p>
    <w:p w:rsidR="00DB10FE" w:rsidRPr="00DB10FE" w:rsidRDefault="00DB10FE" w:rsidP="00DB10FE">
      <w:pPr>
        <w:jc w:val="both"/>
        <w:rPr>
          <w:rFonts w:cs="Arial"/>
          <w:color w:val="000000" w:themeColor="text1"/>
        </w:rPr>
      </w:pPr>
    </w:p>
    <w:p w:rsidR="00C26AF3" w:rsidRPr="00C26AF3" w:rsidRDefault="00C26AF3" w:rsidP="00C26AF3">
      <w:pPr>
        <w:jc w:val="both"/>
        <w:rPr>
          <w:rFonts w:cs="Arial"/>
          <w:b/>
        </w:rPr>
      </w:pPr>
      <w:r w:rsidRPr="00C26AF3">
        <w:rPr>
          <w:rFonts w:cs="Arial"/>
          <w:b/>
        </w:rPr>
        <w:t>Kontakt:</w:t>
      </w:r>
    </w:p>
    <w:p w:rsidR="00C26AF3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t xml:space="preserve">Bc. Jana Komínová, </w:t>
      </w:r>
      <w:proofErr w:type="spellStart"/>
      <w:r w:rsidRPr="00D022E3">
        <w:rPr>
          <w:rFonts w:cs="Arial"/>
        </w:rPr>
        <w:t>jana.kominova</w:t>
      </w:r>
      <w:proofErr w:type="spellEnd"/>
      <w:r w:rsidRPr="00D022E3">
        <w:rPr>
          <w:rFonts w:cs="Arial"/>
        </w:rPr>
        <w:t>@ujep.cz, 475 282 138</w:t>
      </w:r>
    </w:p>
    <w:p w:rsidR="006A0B08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t xml:space="preserve">               </w:t>
      </w:r>
    </w:p>
    <w:p w:rsidR="00E908E7" w:rsidRDefault="00865456" w:rsidP="00E908E7">
      <w:pPr>
        <w:jc w:val="both"/>
        <w:rPr>
          <w:rFonts w:cs="Arial"/>
        </w:rPr>
      </w:pPr>
      <w:r>
        <w:rPr>
          <w:rFonts w:cs="Arial"/>
          <w:b/>
        </w:rPr>
        <w:t>M</w:t>
      </w:r>
      <w:r w:rsidR="00E908E7">
        <w:rPr>
          <w:rFonts w:cs="Arial"/>
          <w:b/>
        </w:rPr>
        <w:t>gr. Jana Šiková</w:t>
      </w:r>
      <w:r w:rsidR="00E908E7">
        <w:rPr>
          <w:rFonts w:cs="Arial"/>
        </w:rPr>
        <w:t>, tisková mluvčí</w:t>
      </w:r>
    </w:p>
    <w:p w:rsidR="00BE02A0" w:rsidRDefault="00BE02A0" w:rsidP="00E908E7">
      <w:pPr>
        <w:jc w:val="both"/>
        <w:rPr>
          <w:rFonts w:cs="Arial"/>
        </w:rPr>
      </w:pPr>
    </w:p>
    <w:p w:rsidR="00BE02A0" w:rsidRDefault="00BE02A0" w:rsidP="00E908E7">
      <w:pPr>
        <w:jc w:val="both"/>
        <w:rPr>
          <w:rFonts w:cs="Arial"/>
        </w:rPr>
      </w:pPr>
    </w:p>
    <w:p w:rsidR="00E908E7" w:rsidRDefault="00E908E7" w:rsidP="00E908E7">
      <w:pPr>
        <w:rPr>
          <w:rFonts w:cs="Arial"/>
        </w:rPr>
      </w:pPr>
    </w:p>
    <w:p w:rsidR="00BE02A0" w:rsidRDefault="00BE02A0" w:rsidP="00E908E7">
      <w:pPr>
        <w:rPr>
          <w:rFonts w:cs="Arial"/>
        </w:rPr>
      </w:pPr>
    </w:p>
    <w:p w:rsidR="00BE02A0" w:rsidRDefault="00BE02A0" w:rsidP="00E908E7">
      <w:pPr>
        <w:rPr>
          <w:rFonts w:cs="Arial"/>
        </w:rPr>
      </w:pPr>
    </w:p>
    <w:p w:rsidR="00E908E7" w:rsidRDefault="00E908E7" w:rsidP="00E908E7">
      <w:pPr>
        <w:jc w:val="both"/>
        <w:rPr>
          <w:rFonts w:cs="Arial"/>
          <w:b/>
          <w:sz w:val="17"/>
          <w:szCs w:val="17"/>
        </w:rPr>
      </w:pPr>
    </w:p>
    <w:p w:rsidR="00DC3DCE" w:rsidRDefault="00DB10FE" w:rsidP="006935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5.5pt">
            <v:imagedata r:id="rId6" o:title="logo_rgb"/>
          </v:shape>
        </w:pict>
      </w:r>
      <w:r w:rsidR="00E908E7">
        <w:rPr>
          <w:noProof/>
        </w:rPr>
        <w:t xml:space="preserve">      </w:t>
      </w:r>
      <w:r w:rsidR="00E908E7">
        <w:t xml:space="preserve">         </w:t>
      </w:r>
      <w:r w:rsidR="000308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703.95pt;width:261pt;height:90pt;z-index:-1;mso-position-horizontal-relative:text;mso-position-vertical-relative:page" filled="f" stroked="f">
            <v:textbox style="mso-next-textbox:#_x0000_s1026">
              <w:txbxContent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  <w:r>
                    <w:rPr>
                      <w:b/>
                    </w:rPr>
                    <w:t>Univerzita J. E. Purkyně v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Hoření 13, 400 96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tel: +420 475 282 117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email: jana.sikova@ujep.cz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web: www.ujep.cz</w:t>
                  </w:r>
                </w:p>
              </w:txbxContent>
            </v:textbox>
            <w10:wrap anchory="page"/>
          </v:shape>
        </w:pict>
      </w:r>
    </w:p>
    <w:sectPr w:rsidR="00DC3DCE" w:rsidSect="0003082B">
      <w:headerReference w:type="default" r:id="rId7"/>
      <w:pgSz w:w="11906" w:h="16838"/>
      <w:pgMar w:top="1843" w:right="2897" w:bottom="1418" w:left="16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32" w:rsidRDefault="00AE2532">
      <w:r>
        <w:separator/>
      </w:r>
    </w:p>
  </w:endnote>
  <w:endnote w:type="continuationSeparator" w:id="0">
    <w:p w:rsidR="00AE2532" w:rsidRDefault="00AE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32" w:rsidRDefault="00AE2532">
      <w:r>
        <w:separator/>
      </w:r>
    </w:p>
  </w:footnote>
  <w:footnote w:type="continuationSeparator" w:id="0">
    <w:p w:rsidR="00AE2532" w:rsidRDefault="00AE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8A" w:rsidRDefault="0003082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2.15pt;width:595.5pt;height:843pt;z-index:-1;mso-position-horizontal-relative:page;mso-position-vertical-relative:page">
          <v:imagedata r:id="rId1" o:title="DP_UJEP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E7"/>
    <w:rsid w:val="0003082B"/>
    <w:rsid w:val="000623DD"/>
    <w:rsid w:val="00067571"/>
    <w:rsid w:val="000A06FC"/>
    <w:rsid w:val="000A0924"/>
    <w:rsid w:val="000A2987"/>
    <w:rsid w:val="000B0AE5"/>
    <w:rsid w:val="00165A76"/>
    <w:rsid w:val="0017789B"/>
    <w:rsid w:val="00182F51"/>
    <w:rsid w:val="001A2E6B"/>
    <w:rsid w:val="001A6D83"/>
    <w:rsid w:val="001D27BB"/>
    <w:rsid w:val="001E5629"/>
    <w:rsid w:val="001F0E94"/>
    <w:rsid w:val="001F743B"/>
    <w:rsid w:val="00207A95"/>
    <w:rsid w:val="002363C6"/>
    <w:rsid w:val="00281AFE"/>
    <w:rsid w:val="002B0603"/>
    <w:rsid w:val="002B4E8A"/>
    <w:rsid w:val="002C4141"/>
    <w:rsid w:val="00341691"/>
    <w:rsid w:val="003B5F3E"/>
    <w:rsid w:val="003F720D"/>
    <w:rsid w:val="00451999"/>
    <w:rsid w:val="0045579B"/>
    <w:rsid w:val="0046139B"/>
    <w:rsid w:val="00465F90"/>
    <w:rsid w:val="004A33CA"/>
    <w:rsid w:val="004E2FF5"/>
    <w:rsid w:val="00511FD6"/>
    <w:rsid w:val="005465D4"/>
    <w:rsid w:val="005546A5"/>
    <w:rsid w:val="005C1C8A"/>
    <w:rsid w:val="005D4777"/>
    <w:rsid w:val="005D7234"/>
    <w:rsid w:val="00627117"/>
    <w:rsid w:val="00631671"/>
    <w:rsid w:val="00643341"/>
    <w:rsid w:val="006456C2"/>
    <w:rsid w:val="00693522"/>
    <w:rsid w:val="006A0B08"/>
    <w:rsid w:val="006D0B64"/>
    <w:rsid w:val="006F1615"/>
    <w:rsid w:val="006F433E"/>
    <w:rsid w:val="0073321D"/>
    <w:rsid w:val="00735D37"/>
    <w:rsid w:val="007369C1"/>
    <w:rsid w:val="007823CA"/>
    <w:rsid w:val="007E1D3F"/>
    <w:rsid w:val="007E41F5"/>
    <w:rsid w:val="007E5F76"/>
    <w:rsid w:val="007F1839"/>
    <w:rsid w:val="00827DF1"/>
    <w:rsid w:val="008507E0"/>
    <w:rsid w:val="00865456"/>
    <w:rsid w:val="00876610"/>
    <w:rsid w:val="008926CF"/>
    <w:rsid w:val="00900B75"/>
    <w:rsid w:val="00971E50"/>
    <w:rsid w:val="00976E2E"/>
    <w:rsid w:val="0098319F"/>
    <w:rsid w:val="00A26567"/>
    <w:rsid w:val="00A52470"/>
    <w:rsid w:val="00A712DF"/>
    <w:rsid w:val="00A76683"/>
    <w:rsid w:val="00AE2532"/>
    <w:rsid w:val="00AE41C8"/>
    <w:rsid w:val="00AF717B"/>
    <w:rsid w:val="00B25CEC"/>
    <w:rsid w:val="00B446E8"/>
    <w:rsid w:val="00BE02A0"/>
    <w:rsid w:val="00BE0B4D"/>
    <w:rsid w:val="00C22D10"/>
    <w:rsid w:val="00C26AF3"/>
    <w:rsid w:val="00C3458F"/>
    <w:rsid w:val="00C42BDC"/>
    <w:rsid w:val="00C92AD3"/>
    <w:rsid w:val="00CB4BA0"/>
    <w:rsid w:val="00CC7664"/>
    <w:rsid w:val="00D022E3"/>
    <w:rsid w:val="00D61454"/>
    <w:rsid w:val="00D978B0"/>
    <w:rsid w:val="00DA2291"/>
    <w:rsid w:val="00DB10FE"/>
    <w:rsid w:val="00DB1689"/>
    <w:rsid w:val="00DC3DCE"/>
    <w:rsid w:val="00DD33A9"/>
    <w:rsid w:val="00E50947"/>
    <w:rsid w:val="00E710FA"/>
    <w:rsid w:val="00E77FA0"/>
    <w:rsid w:val="00E908E7"/>
    <w:rsid w:val="00E92DF0"/>
    <w:rsid w:val="00E96D77"/>
    <w:rsid w:val="00EB7E00"/>
    <w:rsid w:val="00F00132"/>
    <w:rsid w:val="00F20998"/>
    <w:rsid w:val="00F304EA"/>
    <w:rsid w:val="00F71211"/>
    <w:rsid w:val="00F86332"/>
    <w:rsid w:val="00F957E4"/>
    <w:rsid w:val="00FB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E7"/>
    <w:rPr>
      <w:rFonts w:ascii="Arial" w:eastAsia="Times New Roman" w:hAnsi="Arial"/>
      <w:color w:val="000000"/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08E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E908E7"/>
    <w:rPr>
      <w:rFonts w:ascii="Arial" w:eastAsia="Times New Roman" w:hAnsi="Arial" w:cs="Times New Roman"/>
      <w:color w:val="000000"/>
      <w:spacing w:val="3"/>
      <w:sz w:val="20"/>
      <w:szCs w:val="20"/>
      <w:lang w:eastAsia="cs-CZ"/>
    </w:rPr>
  </w:style>
  <w:style w:type="paragraph" w:customStyle="1" w:styleId="ADRESY">
    <w:name w:val="ADRESY"/>
    <w:basedOn w:val="Normln"/>
    <w:rsid w:val="00E908E7"/>
    <w:pPr>
      <w:jc w:val="right"/>
    </w:pPr>
    <w:rPr>
      <w:sz w:val="16"/>
      <w:szCs w:val="16"/>
    </w:rPr>
  </w:style>
  <w:style w:type="character" w:styleId="Siln">
    <w:name w:val="Strong"/>
    <w:uiPriority w:val="22"/>
    <w:qFormat/>
    <w:rsid w:val="00A712DF"/>
    <w:rPr>
      <w:b/>
      <w:bCs/>
    </w:rPr>
  </w:style>
  <w:style w:type="table" w:styleId="Mkatabulky">
    <w:name w:val="Table Grid"/>
    <w:basedOn w:val="Normlntabulka"/>
    <w:rsid w:val="00461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desc2">
    <w:name w:val="photodesc2"/>
    <w:basedOn w:val="Normln"/>
    <w:rsid w:val="0046139B"/>
    <w:rPr>
      <w:rFonts w:ascii="Times New Roman" w:hAnsi="Times New Roman"/>
      <w:color w:val="333333"/>
      <w:spacing w:val="0"/>
      <w:sz w:val="18"/>
      <w:szCs w:val="18"/>
    </w:rPr>
  </w:style>
  <w:style w:type="character" w:styleId="Hypertextovodkaz">
    <w:name w:val="Hyperlink"/>
    <w:uiPriority w:val="99"/>
    <w:unhideWhenUsed/>
    <w:rsid w:val="006A0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UJEP</Company>
  <LinksUpToDate>false</LinksUpToDate>
  <CharactersWithSpaces>2433</CharactersWithSpaces>
  <SharedDoc>false</SharedDoc>
  <HLinks>
    <vt:vector size="6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mailto:jana.kominova@ujep.cz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user</dc:creator>
  <cp:keywords/>
  <dc:description/>
  <cp:lastModifiedBy>kominovaj</cp:lastModifiedBy>
  <cp:revision>3</cp:revision>
  <cp:lastPrinted>2012-07-17T07:58:00Z</cp:lastPrinted>
  <dcterms:created xsi:type="dcterms:W3CDTF">2012-08-30T10:32:00Z</dcterms:created>
  <dcterms:modified xsi:type="dcterms:W3CDTF">2012-08-30T10:34:00Z</dcterms:modified>
</cp:coreProperties>
</file>